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12D6" w14:textId="04B01B6B" w:rsidR="00D126F5" w:rsidRDefault="00DC6832">
      <w:pPr>
        <w:rPr>
          <w:b/>
          <w:bCs/>
        </w:rPr>
      </w:pPr>
      <w:r>
        <w:rPr>
          <w:b/>
          <w:bCs/>
        </w:rPr>
        <w:t>Biografie</w:t>
      </w:r>
      <w:r w:rsidR="00BA2B32">
        <w:rPr>
          <w:b/>
          <w:bCs/>
        </w:rPr>
        <w:t xml:space="preserve"> – zeer kort </w:t>
      </w:r>
    </w:p>
    <w:p w14:paraId="2DE4F7CA" w14:textId="4402C159" w:rsidR="00DC6832" w:rsidRDefault="00DC6832" w:rsidP="00DC6832">
      <w:pPr>
        <w:pStyle w:val="Geenafstand"/>
      </w:pPr>
    </w:p>
    <w:p w14:paraId="6D1208D9" w14:textId="39700EE4" w:rsidR="00DC6832" w:rsidRDefault="00DC6832" w:rsidP="00DC6832">
      <w:pPr>
        <w:pStyle w:val="Geenafstand"/>
      </w:pPr>
      <w:r>
        <w:t xml:space="preserve">Nicky Bouwers </w:t>
      </w:r>
      <w:r w:rsidR="00BA2B32">
        <w:t xml:space="preserve">(alt- alt/mezzo) studeerde </w:t>
      </w:r>
      <w:r>
        <w:t>zang aan het Utrechts Conservatorium. Na haar eindexamen (</w:t>
      </w:r>
      <w:r w:rsidR="00720497">
        <w:t>Master</w:t>
      </w:r>
      <w:r>
        <w:t>) vervolgde ze haar zangstudie bij Charlotte Margiono.</w:t>
      </w:r>
      <w:r w:rsidR="00720497">
        <w:t xml:space="preserve"> Ze studeerde</w:t>
      </w:r>
      <w:r>
        <w:t xml:space="preserve"> verder harmonie-/fanfaredirectie</w:t>
      </w:r>
      <w:r w:rsidR="00720497">
        <w:t xml:space="preserve"> (Bachelor) met bijvak koordirectie</w:t>
      </w:r>
      <w:r>
        <w:t>.</w:t>
      </w:r>
    </w:p>
    <w:p w14:paraId="7411063D" w14:textId="77777777" w:rsidR="00720497" w:rsidRDefault="00720497" w:rsidP="00720497">
      <w:pPr>
        <w:pStyle w:val="Geenafstand"/>
      </w:pPr>
    </w:p>
    <w:p w14:paraId="726018B7" w14:textId="4887DB17" w:rsidR="000B47E7" w:rsidRDefault="00DC6832" w:rsidP="00720497">
      <w:pPr>
        <w:pStyle w:val="Geenafstand"/>
      </w:pPr>
      <w:r>
        <w:t xml:space="preserve">Zij is onder andere werkzaam als zangeres, </w:t>
      </w:r>
      <w:r w:rsidR="000B47E7">
        <w:t>koor</w:t>
      </w:r>
      <w:r>
        <w:t xml:space="preserve">dirigent en stemcoach voor koren. </w:t>
      </w:r>
    </w:p>
    <w:p w14:paraId="0AADD4CB" w14:textId="42B9F105" w:rsidR="00DC6832" w:rsidRDefault="00DC6832" w:rsidP="00720497">
      <w:pPr>
        <w:pStyle w:val="Geenafstand"/>
      </w:pPr>
      <w:r>
        <w:t>Zo is zij diverse malen te horen geweest als soliste in oratoriumwerken</w:t>
      </w:r>
      <w:r w:rsidR="000B47E7">
        <w:t xml:space="preserve">, </w:t>
      </w:r>
      <w:r w:rsidR="000B47E7" w:rsidRPr="000B47E7">
        <w:t>zoals in werken van Bach, de Messiah van Händel, de Petite Messe Solennelle van Rossini en het Oratorio de Noël van Saint-Saëns. Ook werkte zij mee aan de CD-opname van werken van Paul Schollaert in België.</w:t>
      </w:r>
    </w:p>
    <w:p w14:paraId="78507C35" w14:textId="77777777" w:rsidR="000B47E7" w:rsidRDefault="000B47E7" w:rsidP="00720497">
      <w:pPr>
        <w:pStyle w:val="Geenafstand"/>
      </w:pPr>
    </w:p>
    <w:p w14:paraId="38C03951" w14:textId="62F83F4D" w:rsidR="00DC6832" w:rsidRPr="00DC6832" w:rsidRDefault="00DC6832" w:rsidP="00DC6832">
      <w:pPr>
        <w:pStyle w:val="Geenafstand"/>
      </w:pPr>
      <w:r>
        <w:t xml:space="preserve">Nicky Bouwers is daarnaast gespecialiseerd in stemvorming aan koren en </w:t>
      </w:r>
      <w:r w:rsidR="000B47E7">
        <w:t>i</w:t>
      </w:r>
      <w:r w:rsidR="000B47E7" w:rsidRPr="000B47E7">
        <w:t>s zij een veel gevraagd zangcoach voor koren in Nederland</w:t>
      </w:r>
      <w:r w:rsidR="000B47E7">
        <w:t xml:space="preserve">. </w:t>
      </w:r>
      <w:r>
        <w:t xml:space="preserve">Ook geeft zij zangles en helpt ze </w:t>
      </w:r>
      <w:r w:rsidR="00D93550">
        <w:t>daarnaast mensen met het verbeteren van hun stemgebruik tijdens presentaties en toespraken.</w:t>
      </w:r>
    </w:p>
    <w:sectPr w:rsidR="00DC6832" w:rsidRPr="00DC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32"/>
    <w:rsid w:val="000B47E7"/>
    <w:rsid w:val="001B781A"/>
    <w:rsid w:val="004D0315"/>
    <w:rsid w:val="005D7574"/>
    <w:rsid w:val="005E4062"/>
    <w:rsid w:val="00720497"/>
    <w:rsid w:val="00850D0E"/>
    <w:rsid w:val="008B5C16"/>
    <w:rsid w:val="00A7376A"/>
    <w:rsid w:val="00BA2B32"/>
    <w:rsid w:val="00C166C7"/>
    <w:rsid w:val="00D126F5"/>
    <w:rsid w:val="00D93550"/>
    <w:rsid w:val="00DC6832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0941"/>
  <w15:chartTrackingRefBased/>
  <w15:docId w15:val="{F0984858-BE33-414D-90A7-AA9869E9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C166C7"/>
    <w:pPr>
      <w:spacing w:after="0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D7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D7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66C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D757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D7574"/>
    <w:rPr>
      <w:rFonts w:asciiTheme="majorHAnsi" w:eastAsiaTheme="majorEastAsia" w:hAnsiTheme="majorHAnsi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Bouwers</dc:creator>
  <cp:keywords/>
  <dc:description/>
  <cp:lastModifiedBy>Nicky Bouwers</cp:lastModifiedBy>
  <cp:revision>4</cp:revision>
  <dcterms:created xsi:type="dcterms:W3CDTF">2022-07-29T15:47:00Z</dcterms:created>
  <dcterms:modified xsi:type="dcterms:W3CDTF">2022-07-29T15:55:00Z</dcterms:modified>
</cp:coreProperties>
</file>